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814D2" w:rsidRDefault="00014224">
      <w:pPr>
        <w:rPr>
          <w:b/>
        </w:rPr>
      </w:pPr>
      <w:r>
        <w:rPr>
          <w:rFonts w:hint="eastAsia"/>
          <w:b/>
        </w:rPr>
        <w:t>挑战</w:t>
      </w:r>
      <w:r w:rsidR="00DE5C78">
        <w:rPr>
          <w:rFonts w:hint="eastAsia"/>
          <w:b/>
        </w:rPr>
        <w:t>7</w:t>
      </w:r>
      <w:r w:rsidR="00E62A2B">
        <w:rPr>
          <w:rFonts w:hint="eastAsia"/>
          <w:b/>
        </w:rPr>
        <w:t xml:space="preserve"> </w:t>
      </w:r>
      <w:r w:rsidR="009C22ED">
        <w:rPr>
          <w:b/>
        </w:rPr>
        <w:t>基于移动</w:t>
      </w:r>
      <w:r w:rsidR="00F84D83">
        <w:rPr>
          <w:rFonts w:hint="eastAsia"/>
          <w:b/>
        </w:rPr>
        <w:t>轨迹</w:t>
      </w:r>
      <w:r w:rsidR="00E62A2B" w:rsidRPr="00E62A2B">
        <w:rPr>
          <w:b/>
        </w:rPr>
        <w:t>数据的群体发现</w:t>
      </w:r>
      <w:r>
        <w:rPr>
          <w:rFonts w:hint="eastAsia"/>
          <w:b/>
        </w:rPr>
        <w:t xml:space="preserve"> </w:t>
      </w:r>
    </w:p>
    <w:p w:rsidR="003814D2" w:rsidRDefault="003814D2"/>
    <w:p w:rsidR="003814D2" w:rsidRDefault="00014224">
      <w:r>
        <w:rPr>
          <w:rFonts w:hint="eastAsia"/>
        </w:rPr>
        <w:t>注意：挑战</w:t>
      </w:r>
      <w:r w:rsidR="00DE5C78">
        <w:rPr>
          <w:rFonts w:hint="eastAsia"/>
        </w:rPr>
        <w:t>7</w:t>
      </w:r>
      <w:bookmarkStart w:id="0" w:name="_GoBack"/>
      <w:bookmarkEnd w:id="0"/>
      <w:r>
        <w:rPr>
          <w:rFonts w:hint="eastAsia"/>
        </w:rPr>
        <w:t>的地名、人名、机构名等都是虚构，如有雷同，纯属巧合。</w:t>
      </w:r>
    </w:p>
    <w:p w:rsidR="003814D2" w:rsidRDefault="003814D2"/>
    <w:p w:rsidR="009C22ED" w:rsidRDefault="00014224" w:rsidP="009C22ED">
      <w:pPr>
        <w:ind w:firstLine="420"/>
        <w:rPr>
          <w:szCs w:val="21"/>
        </w:rPr>
      </w:pPr>
      <w:r w:rsidRPr="008F0C34">
        <w:rPr>
          <w:rFonts w:hint="eastAsia"/>
          <w:szCs w:val="21"/>
        </w:rPr>
        <w:t>DinoFun</w:t>
      </w:r>
      <w:r w:rsidR="0040043D">
        <w:rPr>
          <w:rFonts w:hint="eastAsia"/>
          <w:szCs w:val="21"/>
        </w:rPr>
        <w:t xml:space="preserve"> World</w:t>
      </w:r>
      <w:r w:rsidRPr="008F0C34">
        <w:rPr>
          <w:rFonts w:hint="eastAsia"/>
          <w:szCs w:val="21"/>
        </w:rPr>
        <w:t>是一个典型的中等规模的游乐园，每天</w:t>
      </w:r>
      <w:r w:rsidR="009C22ED">
        <w:rPr>
          <w:rFonts w:hint="eastAsia"/>
          <w:szCs w:val="21"/>
        </w:rPr>
        <w:t>服务</w:t>
      </w:r>
      <w:r w:rsidRPr="008F0C34">
        <w:rPr>
          <w:rFonts w:hint="eastAsia"/>
          <w:szCs w:val="21"/>
        </w:rPr>
        <w:t>成千上万的游客。</w:t>
      </w:r>
      <w:r w:rsidR="0040043D">
        <w:rPr>
          <w:rFonts w:hint="eastAsia"/>
          <w:szCs w:val="21"/>
        </w:rPr>
        <w:t>20</w:t>
      </w:r>
      <w:r w:rsidRPr="008F0C34">
        <w:rPr>
          <w:rFonts w:hint="eastAsia"/>
          <w:szCs w:val="21"/>
        </w:rPr>
        <w:t>14</w:t>
      </w:r>
      <w:r w:rsidRPr="008F0C34">
        <w:rPr>
          <w:rFonts w:hint="eastAsia"/>
          <w:szCs w:val="21"/>
        </w:rPr>
        <w:t>年</w:t>
      </w:r>
      <w:r w:rsidR="00F8595B">
        <w:rPr>
          <w:rFonts w:hint="eastAsia"/>
          <w:szCs w:val="21"/>
        </w:rPr>
        <w:t>6</w:t>
      </w:r>
      <w:r w:rsidR="0040043D">
        <w:rPr>
          <w:rFonts w:hint="eastAsia"/>
          <w:szCs w:val="21"/>
        </w:rPr>
        <w:t>月</w:t>
      </w:r>
      <w:r w:rsidR="0040043D">
        <w:rPr>
          <w:rFonts w:hint="eastAsia"/>
          <w:szCs w:val="21"/>
        </w:rPr>
        <w:t>6-8</w:t>
      </w:r>
      <w:r w:rsidR="0040043D">
        <w:rPr>
          <w:rFonts w:hint="eastAsia"/>
          <w:szCs w:val="21"/>
        </w:rPr>
        <w:t>号</w:t>
      </w:r>
      <w:r w:rsidR="009C22ED">
        <w:rPr>
          <w:rFonts w:hint="eastAsia"/>
          <w:szCs w:val="21"/>
        </w:rPr>
        <w:t>，</w:t>
      </w:r>
      <w:r w:rsidR="009C22ED" w:rsidRPr="008F0C34">
        <w:rPr>
          <w:rFonts w:hint="eastAsia"/>
          <w:szCs w:val="21"/>
        </w:rPr>
        <w:t>DinoFun</w:t>
      </w:r>
      <w:r w:rsidR="009C22ED">
        <w:rPr>
          <w:rFonts w:hint="eastAsia"/>
          <w:szCs w:val="21"/>
        </w:rPr>
        <w:t xml:space="preserve"> World</w:t>
      </w:r>
      <w:r w:rsidR="0040043D">
        <w:rPr>
          <w:rFonts w:hint="eastAsia"/>
          <w:szCs w:val="21"/>
        </w:rPr>
        <w:t>举行了</w:t>
      </w:r>
      <w:r w:rsidR="006B610F">
        <w:rPr>
          <w:rFonts w:hint="eastAsia"/>
          <w:szCs w:val="21"/>
        </w:rPr>
        <w:t>向国际</w:t>
      </w:r>
      <w:r w:rsidR="00F12713">
        <w:rPr>
          <w:rFonts w:hint="eastAsia"/>
          <w:szCs w:val="21"/>
        </w:rPr>
        <w:t>著名</w:t>
      </w:r>
      <w:r w:rsidR="006B610F">
        <w:rPr>
          <w:rFonts w:hint="eastAsia"/>
          <w:szCs w:val="21"/>
        </w:rPr>
        <w:t>的足球明星</w:t>
      </w:r>
      <w:r w:rsidR="00F12713" w:rsidRPr="00F12713">
        <w:rPr>
          <w:szCs w:val="21"/>
        </w:rPr>
        <w:t>Scott Jones</w:t>
      </w:r>
      <w:r w:rsidRPr="008F0C34">
        <w:rPr>
          <w:rFonts w:hint="eastAsia"/>
          <w:szCs w:val="21"/>
        </w:rPr>
        <w:t>致敬</w:t>
      </w:r>
      <w:r w:rsidR="0040043D">
        <w:rPr>
          <w:rFonts w:hint="eastAsia"/>
          <w:szCs w:val="21"/>
        </w:rPr>
        <w:t>的活动</w:t>
      </w:r>
      <w:r w:rsidR="006B610F">
        <w:rPr>
          <w:rFonts w:hint="eastAsia"/>
          <w:szCs w:val="21"/>
        </w:rPr>
        <w:t>，即</w:t>
      </w:r>
      <w:r w:rsidR="00F12713" w:rsidRPr="00F12713">
        <w:rPr>
          <w:szCs w:val="21"/>
        </w:rPr>
        <w:t>Scott Jones</w:t>
      </w:r>
      <w:r w:rsidR="00F12713">
        <w:rPr>
          <w:rFonts w:hint="eastAsia"/>
          <w:szCs w:val="21"/>
        </w:rPr>
        <w:t xml:space="preserve"> Weekend</w:t>
      </w:r>
      <w:r w:rsidR="00F12713">
        <w:rPr>
          <w:rFonts w:hint="eastAsia"/>
          <w:szCs w:val="21"/>
        </w:rPr>
        <w:t>。</w:t>
      </w:r>
      <w:r w:rsidR="00F12713">
        <w:rPr>
          <w:szCs w:val="21"/>
        </w:rPr>
        <w:t>Scot</w:t>
      </w:r>
      <w:r w:rsidR="00F12713">
        <w:rPr>
          <w:rFonts w:hint="eastAsia"/>
          <w:szCs w:val="21"/>
        </w:rPr>
        <w:t>t</w:t>
      </w:r>
      <w:r w:rsidR="00F12713">
        <w:rPr>
          <w:rFonts w:hint="eastAsia"/>
          <w:szCs w:val="21"/>
        </w:rPr>
        <w:t>将在周五到周</w:t>
      </w:r>
      <w:r w:rsidR="006B610F">
        <w:rPr>
          <w:rFonts w:hint="eastAsia"/>
          <w:szCs w:val="21"/>
        </w:rPr>
        <w:t>日每天举行的两个舞台表演上讲</w:t>
      </w:r>
      <w:r w:rsidR="00F12713">
        <w:rPr>
          <w:rFonts w:hint="eastAsia"/>
          <w:szCs w:val="21"/>
        </w:rPr>
        <w:t>述他的生活和事业，同时举办</w:t>
      </w:r>
      <w:r w:rsidR="006B610F">
        <w:rPr>
          <w:rFonts w:hint="eastAsia"/>
          <w:szCs w:val="21"/>
        </w:rPr>
        <w:t>一些相关纪念活动。</w:t>
      </w:r>
    </w:p>
    <w:p w:rsidR="009C22ED" w:rsidRPr="00F12713" w:rsidRDefault="00F12713" w:rsidP="009C22ED">
      <w:pPr>
        <w:ind w:firstLine="420"/>
      </w:pPr>
      <w:r>
        <w:rPr>
          <w:rFonts w:hint="eastAsia"/>
          <w:szCs w:val="21"/>
        </w:rPr>
        <w:t>Scott Jones Weekend</w:t>
      </w:r>
      <w:r w:rsidR="006B610F">
        <w:rPr>
          <w:rFonts w:hint="eastAsia"/>
          <w:szCs w:val="21"/>
        </w:rPr>
        <w:t>并没有期望地那么顺利，</w:t>
      </w:r>
      <w:r>
        <w:rPr>
          <w:rFonts w:hint="eastAsia"/>
          <w:szCs w:val="21"/>
        </w:rPr>
        <w:t>期间发生了一些破坏活动</w:t>
      </w:r>
      <w:r w:rsidR="006B610F">
        <w:rPr>
          <w:rFonts w:hint="eastAsia"/>
          <w:szCs w:val="21"/>
        </w:rPr>
        <w:t>，甚至犯罪事件。虽然这些事件很快被解决，但游乐园</w:t>
      </w:r>
      <w:r w:rsidR="009C22ED">
        <w:rPr>
          <w:rFonts w:hint="eastAsia"/>
          <w:szCs w:val="21"/>
        </w:rPr>
        <w:t>管理部门和当地警察希望</w:t>
      </w:r>
      <w:r w:rsidR="006B610F">
        <w:rPr>
          <w:rFonts w:hint="eastAsia"/>
          <w:szCs w:val="21"/>
        </w:rPr>
        <w:t>从中吸取</w:t>
      </w:r>
      <w:r w:rsidR="009C22ED">
        <w:rPr>
          <w:rFonts w:hint="eastAsia"/>
          <w:szCs w:val="21"/>
        </w:rPr>
        <w:t>经验</w:t>
      </w:r>
      <w:r w:rsidR="006B610F">
        <w:rPr>
          <w:rFonts w:hint="eastAsia"/>
          <w:szCs w:val="21"/>
        </w:rPr>
        <w:t>教训，更好地</w:t>
      </w:r>
      <w:r w:rsidRPr="008F0C34">
        <w:rPr>
          <w:szCs w:val="21"/>
        </w:rPr>
        <w:t>规划游乐园的运营</w:t>
      </w:r>
      <w:r>
        <w:rPr>
          <w:rFonts w:hint="eastAsia"/>
          <w:szCs w:val="21"/>
        </w:rPr>
        <w:t>，</w:t>
      </w:r>
      <w:r w:rsidR="009C22ED">
        <w:rPr>
          <w:rFonts w:hint="eastAsia"/>
          <w:szCs w:val="21"/>
        </w:rPr>
        <w:t>并</w:t>
      </w:r>
      <w:r>
        <w:rPr>
          <w:rFonts w:hint="eastAsia"/>
          <w:szCs w:val="21"/>
        </w:rPr>
        <w:t>为未来类似事件做好准备。</w:t>
      </w:r>
      <w:r w:rsidR="006B610F">
        <w:rPr>
          <w:rFonts w:hint="eastAsia"/>
          <w:szCs w:val="21"/>
        </w:rPr>
        <w:t>他们对游客如何在游乐园</w:t>
      </w:r>
      <w:r w:rsidR="009C22ED">
        <w:rPr>
          <w:rFonts w:hint="eastAsia"/>
          <w:szCs w:val="21"/>
        </w:rPr>
        <w:t>中走动特别感兴趣，即基于游客的移动</w:t>
      </w:r>
      <w:r w:rsidR="00F84D83">
        <w:rPr>
          <w:rFonts w:hint="eastAsia"/>
          <w:szCs w:val="21"/>
        </w:rPr>
        <w:t>轨迹</w:t>
      </w:r>
      <w:r w:rsidR="009C22ED">
        <w:rPr>
          <w:rFonts w:hint="eastAsia"/>
          <w:szCs w:val="21"/>
        </w:rPr>
        <w:t>数据发现一些群体，和分析</w:t>
      </w:r>
      <w:r w:rsidR="006B610F">
        <w:rPr>
          <w:rFonts w:hint="eastAsia"/>
          <w:szCs w:val="21"/>
        </w:rPr>
        <w:t>他们的移动</w:t>
      </w:r>
      <w:r w:rsidR="009C22ED">
        <w:rPr>
          <w:rFonts w:hint="eastAsia"/>
          <w:szCs w:val="21"/>
        </w:rPr>
        <w:t>行为</w:t>
      </w:r>
      <w:r w:rsidR="006B610F">
        <w:rPr>
          <w:rFonts w:hint="eastAsia"/>
          <w:szCs w:val="21"/>
        </w:rPr>
        <w:t>模式。</w:t>
      </w:r>
      <w:r w:rsidR="006B610F">
        <w:rPr>
          <w:rFonts w:hint="eastAsia"/>
        </w:rPr>
        <w:t>作为</w:t>
      </w:r>
      <w:r w:rsidR="006B610F">
        <w:rPr>
          <w:rFonts w:hint="eastAsia"/>
        </w:rPr>
        <w:t>GIS</w:t>
      </w:r>
      <w:r w:rsidR="006B610F">
        <w:rPr>
          <w:rFonts w:hint="eastAsia"/>
        </w:rPr>
        <w:t>专家，</w:t>
      </w:r>
      <w:r w:rsidR="006B610F" w:rsidRPr="008F0C34">
        <w:rPr>
          <w:rFonts w:hint="eastAsia"/>
          <w:szCs w:val="21"/>
        </w:rPr>
        <w:t>DinoFun</w:t>
      </w:r>
      <w:r w:rsidR="006B610F">
        <w:rPr>
          <w:rFonts w:hint="eastAsia"/>
          <w:szCs w:val="21"/>
        </w:rPr>
        <w:t xml:space="preserve"> World</w:t>
      </w:r>
      <w:r w:rsidR="006B610F">
        <w:rPr>
          <w:rFonts w:hint="eastAsia"/>
        </w:rPr>
        <w:t>邀请你</w:t>
      </w:r>
      <w:r w:rsidR="009C22ED">
        <w:rPr>
          <w:rFonts w:hint="eastAsia"/>
        </w:rPr>
        <w:t>从游客移动</w:t>
      </w:r>
      <w:r w:rsidR="00F84D83">
        <w:rPr>
          <w:rFonts w:hint="eastAsia"/>
        </w:rPr>
        <w:t>轨迹</w:t>
      </w:r>
      <w:r w:rsidR="006B610F">
        <w:rPr>
          <w:rFonts w:hint="eastAsia"/>
        </w:rPr>
        <w:t>数据发现群体，分析群体在游乐园中的移动</w:t>
      </w:r>
      <w:r w:rsidR="005122E7">
        <w:rPr>
          <w:rFonts w:hint="eastAsia"/>
        </w:rPr>
        <w:t>行为</w:t>
      </w:r>
      <w:r w:rsidR="006B610F">
        <w:rPr>
          <w:rFonts w:hint="eastAsia"/>
        </w:rPr>
        <w:t>模式</w:t>
      </w:r>
      <w:r>
        <w:rPr>
          <w:rFonts w:hint="eastAsia"/>
        </w:rPr>
        <w:t>和周末发生的犯罪行为。</w:t>
      </w:r>
    </w:p>
    <w:p w:rsidR="006B610F" w:rsidRDefault="006B610F" w:rsidP="006B610F"/>
    <w:p w:rsidR="003814D2" w:rsidRDefault="00F12713">
      <w:pPr>
        <w:rPr>
          <w:szCs w:val="21"/>
        </w:rPr>
      </w:pPr>
      <w:r>
        <w:rPr>
          <w:rFonts w:hint="eastAsia"/>
          <w:szCs w:val="21"/>
        </w:rPr>
        <w:tab/>
      </w:r>
      <w:r w:rsidRPr="008F0C34">
        <w:rPr>
          <w:rFonts w:hint="eastAsia"/>
          <w:szCs w:val="21"/>
        </w:rPr>
        <w:t>DinoFun</w:t>
      </w:r>
      <w:r>
        <w:rPr>
          <w:rFonts w:hint="eastAsia"/>
          <w:szCs w:val="21"/>
        </w:rPr>
        <w:t xml:space="preserve"> World</w:t>
      </w:r>
      <w:r>
        <w:rPr>
          <w:rFonts w:hint="eastAsia"/>
          <w:szCs w:val="21"/>
        </w:rPr>
        <w:t>提供了以下数据：</w:t>
      </w:r>
    </w:p>
    <w:p w:rsidR="00F12713" w:rsidRDefault="00F12713" w:rsidP="00F12713">
      <w:pPr>
        <w:ind w:firstLine="420"/>
        <w:rPr>
          <w:rFonts w:ascii="Calibri" w:hAnsi="Calibri"/>
          <w:szCs w:val="21"/>
          <w:lang w:bidi="ar"/>
        </w:rPr>
      </w:pPr>
      <w:r>
        <w:rPr>
          <w:rFonts w:hint="eastAsia"/>
          <w:szCs w:val="21"/>
        </w:rPr>
        <w:t xml:space="preserve">1. </w:t>
      </w:r>
      <w:r w:rsidRPr="008F0C34">
        <w:rPr>
          <w:rFonts w:ascii="Calibri" w:hAnsi="Calibri"/>
          <w:szCs w:val="21"/>
          <w:lang w:bidi="ar"/>
        </w:rPr>
        <w:t>游乐园的地图</w:t>
      </w:r>
      <w:r>
        <w:rPr>
          <w:rFonts w:ascii="Calibri" w:hAnsi="Calibri" w:hint="eastAsia"/>
          <w:szCs w:val="21"/>
          <w:lang w:bidi="ar"/>
        </w:rPr>
        <w:t>（</w:t>
      </w:r>
      <w:r w:rsidRPr="00F12713">
        <w:rPr>
          <w:rFonts w:ascii="Calibri" w:hAnsi="Calibri"/>
          <w:szCs w:val="21"/>
          <w:lang w:bidi="ar"/>
        </w:rPr>
        <w:t>Park Map</w:t>
      </w:r>
      <w:r>
        <w:rPr>
          <w:rFonts w:ascii="Calibri" w:hAnsi="Calibri" w:hint="eastAsia"/>
          <w:szCs w:val="21"/>
          <w:lang w:bidi="ar"/>
        </w:rPr>
        <w:t>.jpg</w:t>
      </w:r>
      <w:r>
        <w:rPr>
          <w:rFonts w:ascii="Calibri" w:hAnsi="Calibri" w:hint="eastAsia"/>
          <w:szCs w:val="21"/>
          <w:lang w:bidi="ar"/>
        </w:rPr>
        <w:t>）</w:t>
      </w:r>
      <w:r w:rsidRPr="008F0C34">
        <w:rPr>
          <w:rFonts w:ascii="Calibri" w:hAnsi="Calibri"/>
          <w:szCs w:val="21"/>
          <w:lang w:bidi="ar"/>
        </w:rPr>
        <w:t>。</w:t>
      </w:r>
    </w:p>
    <w:p w:rsidR="00C52127" w:rsidRPr="00C52127" w:rsidRDefault="00C52127" w:rsidP="00F12713">
      <w:pPr>
        <w:ind w:firstLine="420"/>
        <w:rPr>
          <w:rFonts w:ascii="Calibri" w:hAnsi="Calibri"/>
          <w:szCs w:val="21"/>
          <w:lang w:bidi="ar"/>
        </w:rPr>
      </w:pPr>
      <w:r>
        <w:rPr>
          <w:rFonts w:ascii="Calibri" w:hAnsi="Calibri" w:hint="eastAsia"/>
          <w:szCs w:val="21"/>
          <w:lang w:bidi="ar"/>
        </w:rPr>
        <w:t>2. DinoFun World</w:t>
      </w:r>
      <w:r>
        <w:rPr>
          <w:rFonts w:ascii="Calibri" w:hAnsi="Calibri" w:hint="eastAsia"/>
          <w:szCs w:val="21"/>
          <w:lang w:bidi="ar"/>
        </w:rPr>
        <w:t>网站（</w:t>
      </w:r>
      <w:r w:rsidRPr="00C52127">
        <w:rPr>
          <w:rFonts w:ascii="Calibri" w:hAnsi="Calibri"/>
          <w:szCs w:val="21"/>
          <w:lang w:bidi="ar"/>
        </w:rPr>
        <w:t>dinofunworldwebsite</w:t>
      </w:r>
      <w:r>
        <w:rPr>
          <w:rFonts w:ascii="Calibri" w:hAnsi="Calibri" w:hint="eastAsia"/>
          <w:szCs w:val="21"/>
          <w:lang w:bidi="ar"/>
        </w:rPr>
        <w:t>.zip</w:t>
      </w:r>
      <w:r>
        <w:rPr>
          <w:rFonts w:ascii="Calibri" w:hAnsi="Calibri" w:hint="eastAsia"/>
          <w:szCs w:val="21"/>
          <w:lang w:bidi="ar"/>
        </w:rPr>
        <w:t>）</w:t>
      </w:r>
    </w:p>
    <w:p w:rsidR="00F12713" w:rsidRDefault="00F12713" w:rsidP="00F12713">
      <w:pPr>
        <w:ind w:firstLine="420"/>
        <w:rPr>
          <w:rFonts w:ascii="Calibri" w:hAnsi="Calibri"/>
          <w:szCs w:val="21"/>
          <w:lang w:bidi="ar"/>
        </w:rPr>
      </w:pPr>
      <w:r>
        <w:rPr>
          <w:rFonts w:ascii="Calibri" w:hAnsi="Calibri" w:hint="eastAsia"/>
          <w:szCs w:val="21"/>
          <w:lang w:bidi="ar"/>
        </w:rPr>
        <w:t xml:space="preserve">2. </w:t>
      </w:r>
      <w:r>
        <w:rPr>
          <w:rFonts w:ascii="Calibri" w:hAnsi="Calibri" w:hint="eastAsia"/>
          <w:szCs w:val="21"/>
          <w:lang w:bidi="ar"/>
        </w:rPr>
        <w:t>每位游客进入游乐园后，都发放了游乐园的</w:t>
      </w:r>
      <w:r>
        <w:rPr>
          <w:rFonts w:ascii="Calibri" w:hAnsi="Calibri" w:hint="eastAsia"/>
          <w:szCs w:val="21"/>
          <w:lang w:bidi="ar"/>
        </w:rPr>
        <w:t>app</w:t>
      </w:r>
      <w:r>
        <w:rPr>
          <w:rFonts w:ascii="Calibri" w:hAnsi="Calibri" w:hint="eastAsia"/>
          <w:szCs w:val="21"/>
          <w:lang w:bidi="ar"/>
        </w:rPr>
        <w:t>用于检票，同时该</w:t>
      </w:r>
      <w:r>
        <w:rPr>
          <w:rFonts w:ascii="Calibri" w:hAnsi="Calibri" w:hint="eastAsia"/>
          <w:szCs w:val="21"/>
          <w:lang w:bidi="ar"/>
        </w:rPr>
        <w:t>app</w:t>
      </w:r>
      <w:r>
        <w:rPr>
          <w:rFonts w:ascii="Calibri" w:hAnsi="Calibri" w:hint="eastAsia"/>
          <w:szCs w:val="21"/>
          <w:lang w:bidi="ar"/>
        </w:rPr>
        <w:t>记录了游客的移动轨迹（游客未知该功能）。</w:t>
      </w:r>
    </w:p>
    <w:p w:rsidR="00F12713" w:rsidRDefault="00014224" w:rsidP="00F12713">
      <w:pPr>
        <w:ind w:firstLine="420"/>
        <w:rPr>
          <w:szCs w:val="21"/>
        </w:rPr>
      </w:pPr>
      <w:r w:rsidRPr="008F0C34">
        <w:rPr>
          <w:szCs w:val="21"/>
        </w:rPr>
        <w:t>游乐园的面积为</w:t>
      </w:r>
      <w:r w:rsidRPr="008F0C34">
        <w:rPr>
          <w:szCs w:val="21"/>
        </w:rPr>
        <w:t>500*500m</w:t>
      </w:r>
      <w:r w:rsidRPr="008F0C34">
        <w:rPr>
          <w:szCs w:val="21"/>
          <w:vertAlign w:val="superscript"/>
        </w:rPr>
        <w:t>2</w:t>
      </w:r>
      <w:r w:rsidRPr="008F0C34">
        <w:rPr>
          <w:szCs w:val="21"/>
        </w:rPr>
        <w:t>，将游乐园划分为</w:t>
      </w:r>
      <w:r w:rsidRPr="008F0C34">
        <w:rPr>
          <w:szCs w:val="21"/>
        </w:rPr>
        <w:t>5*5m</w:t>
      </w:r>
      <w:r w:rsidRPr="008F0C34">
        <w:rPr>
          <w:szCs w:val="21"/>
          <w:vertAlign w:val="superscript"/>
        </w:rPr>
        <w:t>2</w:t>
      </w:r>
      <w:r w:rsidRPr="008F0C34">
        <w:rPr>
          <w:szCs w:val="21"/>
        </w:rPr>
        <w:t>大小的网格，游客的位置可以用二维坐标</w:t>
      </w:r>
      <w:r w:rsidRPr="008F0C34">
        <w:rPr>
          <w:szCs w:val="21"/>
        </w:rPr>
        <w:t>(X,</w:t>
      </w:r>
      <w:r w:rsidR="00F12713">
        <w:rPr>
          <w:rFonts w:hint="eastAsia"/>
          <w:szCs w:val="21"/>
        </w:rPr>
        <w:t xml:space="preserve"> </w:t>
      </w:r>
      <w:r w:rsidRPr="008F0C34">
        <w:rPr>
          <w:szCs w:val="21"/>
        </w:rPr>
        <w:t>Y)</w:t>
      </w:r>
      <w:r w:rsidRPr="008F0C34">
        <w:rPr>
          <w:szCs w:val="21"/>
        </w:rPr>
        <w:t>表示。</w:t>
      </w:r>
      <w:r w:rsidR="00F12713">
        <w:rPr>
          <w:rFonts w:hint="eastAsia"/>
          <w:szCs w:val="21"/>
        </w:rPr>
        <w:t>游客在游乐园中的每个</w:t>
      </w:r>
      <w:r w:rsidR="009C22ED">
        <w:rPr>
          <w:rFonts w:hint="eastAsia"/>
          <w:szCs w:val="21"/>
        </w:rPr>
        <w:t>移动</w:t>
      </w:r>
      <w:r w:rsidR="00F12713">
        <w:rPr>
          <w:rFonts w:hint="eastAsia"/>
          <w:szCs w:val="21"/>
        </w:rPr>
        <w:t>数据的格式如下：</w:t>
      </w:r>
    </w:p>
    <w:p w:rsidR="003814D2" w:rsidRPr="008F0C34" w:rsidRDefault="00014224">
      <w:pPr>
        <w:pStyle w:val="HTML"/>
        <w:widowControl/>
        <w:shd w:val="clear" w:color="auto" w:fill="FFFFFF"/>
        <w:spacing w:line="288" w:lineRule="atLeast"/>
        <w:rPr>
          <w:rFonts w:ascii="Calibri" w:hAnsi="Calibri" w:hint="default"/>
          <w:sz w:val="21"/>
          <w:szCs w:val="21"/>
          <w:lang w:eastAsia="en-US" w:bidi="ar"/>
        </w:rPr>
      </w:pPr>
      <w:r w:rsidRPr="008F0C34">
        <w:rPr>
          <w:rFonts w:ascii="Calibri" w:hAnsi="Calibri" w:hint="default"/>
          <w:sz w:val="21"/>
          <w:szCs w:val="21"/>
          <w:lang w:eastAsia="en-US" w:bidi="ar"/>
        </w:rPr>
        <w:t>timestamp, person-id, type of activity (either “check-in” or “movement”), X-coordinate, and Y-coordinate</w:t>
      </w:r>
    </w:p>
    <w:p w:rsidR="003814D2" w:rsidRPr="008F0C34" w:rsidRDefault="00F12713">
      <w:pPr>
        <w:pStyle w:val="HTML"/>
        <w:widowControl/>
        <w:shd w:val="clear" w:color="auto" w:fill="FFFFFF"/>
        <w:spacing w:line="288" w:lineRule="atLeast"/>
        <w:rPr>
          <w:rFonts w:ascii="Calibri" w:hAnsi="Calibri" w:hint="default"/>
          <w:sz w:val="21"/>
          <w:szCs w:val="21"/>
          <w:lang w:eastAsia="en-US" w:bidi="ar"/>
        </w:rPr>
      </w:pPr>
      <w:r>
        <w:rPr>
          <w:rFonts w:ascii="Calibri" w:hAnsi="Calibri"/>
          <w:sz w:val="21"/>
          <w:szCs w:val="21"/>
          <w:lang w:bidi="ar"/>
        </w:rPr>
        <w:t>例如，</w:t>
      </w:r>
      <w:r w:rsidR="00014224" w:rsidRPr="008F0C34">
        <w:rPr>
          <w:rFonts w:ascii="Calibri" w:hAnsi="Calibri"/>
          <w:sz w:val="21"/>
          <w:szCs w:val="21"/>
          <w:lang w:bidi="ar"/>
        </w:rPr>
        <w:t>1)</w:t>
      </w:r>
      <w:r>
        <w:rPr>
          <w:rFonts w:ascii="Calibri" w:hAnsi="Calibri"/>
          <w:sz w:val="21"/>
          <w:szCs w:val="21"/>
          <w:lang w:bidi="ar"/>
        </w:rPr>
        <w:t xml:space="preserve"> </w:t>
      </w:r>
      <w:r w:rsidR="00014224" w:rsidRPr="008F0C34">
        <w:rPr>
          <w:rFonts w:ascii="Calibri" w:hAnsi="Calibri" w:hint="default"/>
          <w:sz w:val="21"/>
          <w:szCs w:val="21"/>
          <w:lang w:eastAsia="en-US" w:bidi="ar"/>
        </w:rPr>
        <w:t>2014-6-06 08:00:08,</w:t>
      </w:r>
      <w:r w:rsidR="008A1EAC">
        <w:rPr>
          <w:rFonts w:ascii="Calibri" w:hAnsi="Calibri"/>
          <w:sz w:val="21"/>
          <w:szCs w:val="21"/>
          <w:lang w:bidi="ar"/>
        </w:rPr>
        <w:t xml:space="preserve"> </w:t>
      </w:r>
      <w:r w:rsidR="00014224" w:rsidRPr="008F0C34">
        <w:rPr>
          <w:rFonts w:ascii="Calibri" w:hAnsi="Calibri" w:hint="default"/>
          <w:sz w:val="21"/>
          <w:szCs w:val="21"/>
          <w:lang w:eastAsia="en-US" w:bidi="ar"/>
        </w:rPr>
        <w:t>5231584,</w:t>
      </w:r>
      <w:r w:rsidR="008A1EAC">
        <w:rPr>
          <w:rFonts w:ascii="Calibri" w:hAnsi="Calibri"/>
          <w:sz w:val="21"/>
          <w:szCs w:val="21"/>
          <w:lang w:bidi="ar"/>
        </w:rPr>
        <w:t xml:space="preserve"> </w:t>
      </w:r>
      <w:r w:rsidR="00014224" w:rsidRPr="008F0C34">
        <w:rPr>
          <w:rFonts w:ascii="Calibri" w:hAnsi="Calibri" w:hint="default"/>
          <w:sz w:val="21"/>
          <w:szCs w:val="21"/>
          <w:lang w:eastAsia="en-US" w:bidi="ar"/>
        </w:rPr>
        <w:t>check-in,</w:t>
      </w:r>
      <w:r w:rsidR="008A1EAC">
        <w:rPr>
          <w:rFonts w:ascii="Calibri" w:hAnsi="Calibri"/>
          <w:sz w:val="21"/>
          <w:szCs w:val="21"/>
          <w:lang w:bidi="ar"/>
        </w:rPr>
        <w:t xml:space="preserve"> </w:t>
      </w:r>
      <w:r w:rsidR="00014224" w:rsidRPr="008F0C34">
        <w:rPr>
          <w:rFonts w:ascii="Calibri" w:hAnsi="Calibri" w:hint="default"/>
          <w:sz w:val="21"/>
          <w:szCs w:val="21"/>
          <w:lang w:eastAsia="en-US" w:bidi="ar"/>
        </w:rPr>
        <w:t>63,</w:t>
      </w:r>
      <w:r w:rsidR="008A1EAC">
        <w:rPr>
          <w:rFonts w:ascii="Calibri" w:hAnsi="Calibri"/>
          <w:sz w:val="21"/>
          <w:szCs w:val="21"/>
          <w:lang w:bidi="ar"/>
        </w:rPr>
        <w:t xml:space="preserve"> </w:t>
      </w:r>
      <w:r w:rsidR="00014224" w:rsidRPr="008F0C34">
        <w:rPr>
          <w:rFonts w:ascii="Calibri" w:hAnsi="Calibri" w:hint="default"/>
          <w:sz w:val="21"/>
          <w:szCs w:val="21"/>
          <w:lang w:eastAsia="en-US" w:bidi="ar"/>
        </w:rPr>
        <w:t>99</w:t>
      </w:r>
    </w:p>
    <w:p w:rsidR="003814D2" w:rsidRDefault="00014224">
      <w:pPr>
        <w:pStyle w:val="HTML"/>
        <w:widowControl/>
        <w:shd w:val="clear" w:color="auto" w:fill="FFFFFF"/>
        <w:spacing w:line="288" w:lineRule="atLeast"/>
        <w:rPr>
          <w:rFonts w:ascii="Calibri" w:hAnsi="Calibri" w:hint="default"/>
          <w:sz w:val="21"/>
          <w:szCs w:val="21"/>
          <w:lang w:bidi="ar"/>
        </w:rPr>
      </w:pPr>
      <w:r w:rsidRPr="008F0C34">
        <w:rPr>
          <w:rFonts w:ascii="Calibri" w:hAnsi="Calibri"/>
          <w:sz w:val="21"/>
          <w:szCs w:val="21"/>
          <w:lang w:bidi="ar"/>
        </w:rPr>
        <w:t xml:space="preserve">   </w:t>
      </w:r>
      <w:r w:rsidR="00F12713">
        <w:rPr>
          <w:rFonts w:ascii="Calibri" w:hAnsi="Calibri"/>
          <w:sz w:val="21"/>
          <w:szCs w:val="21"/>
          <w:lang w:bidi="ar"/>
        </w:rPr>
        <w:t xml:space="preserve">   </w:t>
      </w:r>
      <w:r w:rsidRPr="008F0C34">
        <w:rPr>
          <w:rFonts w:ascii="Calibri" w:hAnsi="Calibri"/>
          <w:sz w:val="21"/>
          <w:szCs w:val="21"/>
          <w:lang w:bidi="ar"/>
        </w:rPr>
        <w:t>2)</w:t>
      </w:r>
      <w:r w:rsidR="00F12713">
        <w:rPr>
          <w:rFonts w:ascii="Calibri" w:hAnsi="Calibri"/>
          <w:sz w:val="21"/>
          <w:szCs w:val="21"/>
          <w:lang w:bidi="ar"/>
        </w:rPr>
        <w:t xml:space="preserve"> </w:t>
      </w:r>
      <w:r w:rsidRPr="008F0C34">
        <w:rPr>
          <w:rFonts w:ascii="Calibri" w:hAnsi="Calibri" w:hint="default"/>
          <w:sz w:val="21"/>
          <w:szCs w:val="21"/>
          <w:lang w:eastAsia="en-US" w:bidi="ar"/>
        </w:rPr>
        <w:t>2014-6-06 08:00:42,</w:t>
      </w:r>
      <w:r w:rsidR="008A1EAC">
        <w:rPr>
          <w:rFonts w:ascii="Calibri" w:hAnsi="Calibri"/>
          <w:sz w:val="21"/>
          <w:szCs w:val="21"/>
          <w:lang w:bidi="ar"/>
        </w:rPr>
        <w:t xml:space="preserve"> </w:t>
      </w:r>
      <w:r w:rsidRPr="008F0C34">
        <w:rPr>
          <w:rFonts w:ascii="Calibri" w:hAnsi="Calibri" w:hint="default"/>
          <w:sz w:val="21"/>
          <w:szCs w:val="21"/>
          <w:lang w:eastAsia="en-US" w:bidi="ar"/>
        </w:rPr>
        <w:t>93275931,</w:t>
      </w:r>
      <w:r w:rsidR="008A1EAC">
        <w:rPr>
          <w:rFonts w:ascii="Calibri" w:hAnsi="Calibri"/>
          <w:sz w:val="21"/>
          <w:szCs w:val="21"/>
          <w:lang w:bidi="ar"/>
        </w:rPr>
        <w:t xml:space="preserve"> </w:t>
      </w:r>
      <w:r w:rsidRPr="008F0C34">
        <w:rPr>
          <w:rFonts w:ascii="Calibri" w:hAnsi="Calibri" w:hint="default"/>
          <w:sz w:val="21"/>
          <w:szCs w:val="21"/>
          <w:lang w:eastAsia="en-US" w:bidi="ar"/>
        </w:rPr>
        <w:t>movement,</w:t>
      </w:r>
      <w:r w:rsidR="008A1EAC">
        <w:rPr>
          <w:rFonts w:ascii="Calibri" w:hAnsi="Calibri"/>
          <w:sz w:val="21"/>
          <w:szCs w:val="21"/>
          <w:lang w:bidi="ar"/>
        </w:rPr>
        <w:t xml:space="preserve"> </w:t>
      </w:r>
      <w:r w:rsidRPr="008F0C34">
        <w:rPr>
          <w:rFonts w:ascii="Calibri" w:hAnsi="Calibri" w:hint="default"/>
          <w:sz w:val="21"/>
          <w:szCs w:val="21"/>
          <w:lang w:eastAsia="en-US" w:bidi="ar"/>
        </w:rPr>
        <w:t>64,</w:t>
      </w:r>
      <w:r w:rsidR="008A1EAC">
        <w:rPr>
          <w:rFonts w:ascii="Calibri" w:hAnsi="Calibri"/>
          <w:sz w:val="21"/>
          <w:szCs w:val="21"/>
          <w:lang w:bidi="ar"/>
        </w:rPr>
        <w:t xml:space="preserve"> </w:t>
      </w:r>
      <w:r w:rsidRPr="008F0C34">
        <w:rPr>
          <w:rFonts w:ascii="Calibri" w:hAnsi="Calibri" w:hint="default"/>
          <w:sz w:val="21"/>
          <w:szCs w:val="21"/>
          <w:lang w:eastAsia="en-US" w:bidi="ar"/>
        </w:rPr>
        <w:t>98</w:t>
      </w:r>
    </w:p>
    <w:p w:rsidR="00E840FA" w:rsidRDefault="00014224" w:rsidP="00E840FA">
      <w:pPr>
        <w:pStyle w:val="HTML"/>
        <w:widowControl/>
        <w:shd w:val="clear" w:color="auto" w:fill="FFFFFF"/>
        <w:spacing w:line="288" w:lineRule="atLeast"/>
        <w:rPr>
          <w:rFonts w:ascii="Calibri" w:hAnsi="Calibri" w:hint="default"/>
          <w:sz w:val="21"/>
          <w:szCs w:val="21"/>
          <w:lang w:bidi="ar"/>
        </w:rPr>
      </w:pPr>
      <w:r w:rsidRPr="008F0C34">
        <w:rPr>
          <w:rFonts w:ascii="Calibri" w:hAnsi="Calibri"/>
          <w:sz w:val="21"/>
          <w:szCs w:val="21"/>
          <w:lang w:bidi="ar"/>
        </w:rPr>
        <w:t>这两行数据分别代表</w:t>
      </w:r>
      <w:r w:rsidRPr="008F0C34">
        <w:rPr>
          <w:rFonts w:ascii="Calibri" w:hAnsi="Calibri" w:hint="default"/>
          <w:sz w:val="21"/>
          <w:szCs w:val="21"/>
          <w:lang w:bidi="ar"/>
        </w:rPr>
        <w:t>ID</w:t>
      </w:r>
      <w:r w:rsidRPr="008F0C34">
        <w:rPr>
          <w:rFonts w:ascii="Calibri" w:hAnsi="Calibri"/>
          <w:sz w:val="21"/>
          <w:szCs w:val="21"/>
          <w:lang w:bidi="ar"/>
        </w:rPr>
        <w:t>为</w:t>
      </w:r>
      <w:r w:rsidRPr="008F0C34">
        <w:rPr>
          <w:rFonts w:ascii="Calibri" w:hAnsi="Calibri" w:hint="default"/>
          <w:sz w:val="21"/>
          <w:szCs w:val="21"/>
          <w:lang w:bidi="ar"/>
        </w:rPr>
        <w:t>5231584</w:t>
      </w:r>
      <w:r w:rsidR="009C22ED">
        <w:rPr>
          <w:rFonts w:ascii="Calibri" w:hAnsi="Calibri"/>
          <w:sz w:val="21"/>
          <w:szCs w:val="21"/>
          <w:lang w:bidi="ar"/>
        </w:rPr>
        <w:t>的游客</w:t>
      </w:r>
      <w:r w:rsidRPr="008F0C34">
        <w:rPr>
          <w:rFonts w:ascii="Calibri" w:hAnsi="Calibri"/>
          <w:sz w:val="21"/>
          <w:szCs w:val="21"/>
          <w:lang w:bidi="ar"/>
        </w:rPr>
        <w:t>于</w:t>
      </w:r>
      <w:r w:rsidRPr="008F0C34">
        <w:rPr>
          <w:rFonts w:ascii="Calibri" w:hAnsi="Calibri" w:hint="default"/>
          <w:sz w:val="21"/>
          <w:szCs w:val="21"/>
          <w:lang w:bidi="ar"/>
        </w:rPr>
        <w:t xml:space="preserve"> 8:00:08 AM</w:t>
      </w:r>
      <w:r w:rsidRPr="008F0C34">
        <w:rPr>
          <w:rFonts w:ascii="Calibri" w:hAnsi="Calibri"/>
          <w:sz w:val="21"/>
          <w:szCs w:val="21"/>
          <w:lang w:bidi="ar"/>
        </w:rPr>
        <w:t>在点</w:t>
      </w:r>
      <w:r w:rsidRPr="008F0C34">
        <w:rPr>
          <w:rFonts w:ascii="Calibri" w:hAnsi="Calibri" w:hint="default"/>
          <w:sz w:val="21"/>
          <w:szCs w:val="21"/>
          <w:lang w:bidi="ar"/>
        </w:rPr>
        <w:t>(63,</w:t>
      </w:r>
      <w:r w:rsidR="008A1EAC">
        <w:rPr>
          <w:rFonts w:ascii="Calibri" w:hAnsi="Calibri"/>
          <w:sz w:val="21"/>
          <w:szCs w:val="21"/>
          <w:lang w:bidi="ar"/>
        </w:rPr>
        <w:t xml:space="preserve"> </w:t>
      </w:r>
      <w:r w:rsidRPr="008F0C34">
        <w:rPr>
          <w:rFonts w:ascii="Calibri" w:hAnsi="Calibri" w:hint="default"/>
          <w:sz w:val="21"/>
          <w:szCs w:val="21"/>
          <w:lang w:bidi="ar"/>
        </w:rPr>
        <w:t>99)</w:t>
      </w:r>
      <w:r w:rsidRPr="008F0C34">
        <w:rPr>
          <w:rFonts w:ascii="Calibri" w:hAnsi="Calibri"/>
          <w:sz w:val="21"/>
          <w:szCs w:val="21"/>
          <w:lang w:bidi="ar"/>
        </w:rPr>
        <w:t>检票</w:t>
      </w:r>
      <w:r w:rsidR="008A1EAC">
        <w:rPr>
          <w:rFonts w:ascii="Calibri" w:hAnsi="Calibri"/>
          <w:sz w:val="21"/>
          <w:szCs w:val="21"/>
          <w:lang w:bidi="ar"/>
        </w:rPr>
        <w:t>，和</w:t>
      </w:r>
      <w:r w:rsidRPr="008F0C34">
        <w:rPr>
          <w:rFonts w:ascii="Calibri" w:hAnsi="Calibri"/>
          <w:sz w:val="21"/>
          <w:szCs w:val="21"/>
          <w:lang w:bidi="ar"/>
        </w:rPr>
        <w:t>ID</w:t>
      </w:r>
      <w:r w:rsidRPr="008F0C34">
        <w:rPr>
          <w:rFonts w:ascii="Calibri" w:hAnsi="Calibri"/>
          <w:sz w:val="21"/>
          <w:szCs w:val="21"/>
          <w:lang w:bidi="ar"/>
        </w:rPr>
        <w:t>为</w:t>
      </w:r>
      <w:r w:rsidRPr="008F0C34">
        <w:rPr>
          <w:rFonts w:ascii="Calibri" w:hAnsi="Calibri" w:hint="default"/>
          <w:sz w:val="21"/>
          <w:szCs w:val="21"/>
          <w:lang w:bidi="ar"/>
        </w:rPr>
        <w:t>93275931</w:t>
      </w:r>
      <w:r w:rsidR="009C22ED">
        <w:rPr>
          <w:rFonts w:ascii="Calibri" w:hAnsi="Calibri"/>
          <w:sz w:val="21"/>
          <w:szCs w:val="21"/>
          <w:lang w:bidi="ar"/>
        </w:rPr>
        <w:t>的游客</w:t>
      </w:r>
      <w:r w:rsidRPr="008F0C34">
        <w:rPr>
          <w:rFonts w:ascii="Calibri" w:hAnsi="Calibri"/>
          <w:sz w:val="21"/>
          <w:szCs w:val="21"/>
          <w:lang w:bidi="ar"/>
        </w:rPr>
        <w:t>于</w:t>
      </w:r>
      <w:r w:rsidRPr="008F0C34">
        <w:rPr>
          <w:rFonts w:ascii="Calibri" w:hAnsi="Calibri" w:hint="default"/>
          <w:sz w:val="21"/>
          <w:szCs w:val="21"/>
          <w:lang w:bidi="ar"/>
        </w:rPr>
        <w:t>8:00:42</w:t>
      </w:r>
      <w:r w:rsidR="009C22ED">
        <w:rPr>
          <w:rFonts w:ascii="Calibri" w:hAnsi="Calibri"/>
          <w:sz w:val="21"/>
          <w:szCs w:val="21"/>
          <w:lang w:bidi="ar"/>
        </w:rPr>
        <w:t xml:space="preserve"> </w:t>
      </w:r>
      <w:r w:rsidRPr="008F0C34">
        <w:rPr>
          <w:rFonts w:ascii="Calibri" w:hAnsi="Calibri"/>
          <w:sz w:val="21"/>
          <w:szCs w:val="21"/>
          <w:lang w:bidi="ar"/>
        </w:rPr>
        <w:t>AM</w:t>
      </w:r>
      <w:r w:rsidR="008A1EAC">
        <w:rPr>
          <w:rFonts w:ascii="Calibri" w:hAnsi="Calibri"/>
          <w:sz w:val="21"/>
          <w:szCs w:val="21"/>
          <w:lang w:bidi="ar"/>
        </w:rPr>
        <w:t>移动到</w:t>
      </w:r>
      <w:r w:rsidRPr="008F0C34">
        <w:rPr>
          <w:rFonts w:ascii="Calibri" w:hAnsi="Calibri" w:hint="default"/>
          <w:sz w:val="21"/>
          <w:szCs w:val="21"/>
          <w:lang w:bidi="ar"/>
        </w:rPr>
        <w:t>location (64,</w:t>
      </w:r>
      <w:r w:rsidR="009C22ED">
        <w:rPr>
          <w:rFonts w:ascii="Calibri" w:hAnsi="Calibri"/>
          <w:sz w:val="21"/>
          <w:szCs w:val="21"/>
          <w:lang w:bidi="ar"/>
        </w:rPr>
        <w:t xml:space="preserve"> </w:t>
      </w:r>
      <w:r w:rsidRPr="008F0C34">
        <w:rPr>
          <w:rFonts w:ascii="Calibri" w:hAnsi="Calibri" w:hint="default"/>
          <w:sz w:val="21"/>
          <w:szCs w:val="21"/>
          <w:lang w:bidi="ar"/>
        </w:rPr>
        <w:t>98)</w:t>
      </w:r>
      <w:r w:rsidR="00E840FA">
        <w:rPr>
          <w:rFonts w:ascii="Calibri" w:hAnsi="Calibri"/>
          <w:sz w:val="21"/>
          <w:szCs w:val="21"/>
          <w:lang w:bidi="ar"/>
        </w:rPr>
        <w:t>。</w:t>
      </w:r>
    </w:p>
    <w:p w:rsidR="003814D2" w:rsidRDefault="00014224" w:rsidP="00E840FA">
      <w:pPr>
        <w:pStyle w:val="HTML"/>
        <w:widowControl/>
        <w:shd w:val="clear" w:color="auto" w:fill="FFFFFF"/>
        <w:spacing w:line="288" w:lineRule="atLeast"/>
        <w:ind w:firstLineChars="200" w:firstLine="420"/>
        <w:rPr>
          <w:rFonts w:ascii="Calibri" w:hAnsi="Calibri" w:hint="default"/>
          <w:sz w:val="21"/>
          <w:szCs w:val="21"/>
          <w:lang w:bidi="ar"/>
        </w:rPr>
      </w:pPr>
      <w:r w:rsidRPr="008F0C34">
        <w:rPr>
          <w:rFonts w:ascii="Calibri" w:hAnsi="Calibri"/>
          <w:sz w:val="21"/>
          <w:szCs w:val="21"/>
          <w:lang w:bidi="ar"/>
        </w:rPr>
        <w:t>位置信息</w:t>
      </w:r>
      <w:r w:rsidR="008A1EAC">
        <w:rPr>
          <w:rFonts w:ascii="Calibri" w:hAnsi="Calibri"/>
          <w:sz w:val="21"/>
          <w:szCs w:val="21"/>
          <w:lang w:bidi="ar"/>
        </w:rPr>
        <w:t>时间</w:t>
      </w:r>
      <w:r w:rsidRPr="008F0C34">
        <w:rPr>
          <w:rFonts w:ascii="Calibri" w:hAnsi="Calibri"/>
          <w:sz w:val="21"/>
          <w:szCs w:val="21"/>
          <w:lang w:bidi="ar"/>
        </w:rPr>
        <w:t>精度是</w:t>
      </w:r>
      <w:r w:rsidRPr="008F0C34">
        <w:rPr>
          <w:rFonts w:ascii="Calibri" w:hAnsi="Calibri"/>
          <w:sz w:val="21"/>
          <w:szCs w:val="21"/>
          <w:lang w:bidi="ar"/>
        </w:rPr>
        <w:t>1</w:t>
      </w:r>
      <w:r w:rsidR="008A1EAC">
        <w:rPr>
          <w:rFonts w:ascii="Calibri" w:hAnsi="Calibri"/>
          <w:sz w:val="21"/>
          <w:szCs w:val="21"/>
          <w:lang w:bidi="ar"/>
        </w:rPr>
        <w:t>秒，若下一秒没有数据，则</w:t>
      </w:r>
      <w:r w:rsidRPr="008F0C34">
        <w:rPr>
          <w:rFonts w:ascii="Calibri" w:hAnsi="Calibri"/>
          <w:sz w:val="21"/>
          <w:szCs w:val="21"/>
          <w:lang w:bidi="ar"/>
        </w:rPr>
        <w:t>意味着</w:t>
      </w:r>
      <w:r w:rsidR="008A1EAC">
        <w:rPr>
          <w:rFonts w:ascii="Calibri" w:hAnsi="Calibri"/>
          <w:sz w:val="21"/>
          <w:szCs w:val="21"/>
          <w:lang w:bidi="ar"/>
        </w:rPr>
        <w:t>该</w:t>
      </w:r>
      <w:r w:rsidRPr="008F0C34">
        <w:rPr>
          <w:rFonts w:ascii="Calibri" w:hAnsi="Calibri"/>
          <w:sz w:val="21"/>
          <w:szCs w:val="21"/>
          <w:lang w:bidi="ar"/>
        </w:rPr>
        <w:t>游客未移动出他所在的网格。</w:t>
      </w:r>
    </w:p>
    <w:p w:rsidR="00627F31" w:rsidRDefault="00627F31">
      <w:pPr>
        <w:pStyle w:val="HTML"/>
        <w:widowControl/>
        <w:shd w:val="clear" w:color="auto" w:fill="FFFFFF"/>
        <w:spacing w:line="288" w:lineRule="atLeast"/>
        <w:rPr>
          <w:rFonts w:ascii="Calibri" w:hAnsi="Calibri" w:hint="default"/>
          <w:sz w:val="21"/>
          <w:szCs w:val="21"/>
          <w:lang w:bidi="ar"/>
        </w:rPr>
      </w:pPr>
    </w:p>
    <w:p w:rsidR="00627F31" w:rsidRPr="00627F31" w:rsidRDefault="00627F31">
      <w:pPr>
        <w:pStyle w:val="HTML"/>
        <w:widowControl/>
        <w:shd w:val="clear" w:color="auto" w:fill="FFFFFF"/>
        <w:spacing w:line="288" w:lineRule="atLeast"/>
        <w:rPr>
          <w:rFonts w:ascii="Calibri" w:hAnsi="Calibri" w:hint="default"/>
          <w:sz w:val="21"/>
          <w:szCs w:val="21"/>
          <w:lang w:bidi="ar"/>
        </w:rPr>
      </w:pPr>
      <w:r>
        <w:rPr>
          <w:rFonts w:ascii="Calibri" w:hAnsi="Calibri"/>
          <w:sz w:val="21"/>
          <w:szCs w:val="21"/>
          <w:lang w:bidi="ar"/>
        </w:rPr>
        <w:t>注意：为降低数据量和分析难度，挑战</w:t>
      </w:r>
      <w:r>
        <w:rPr>
          <w:rFonts w:ascii="Calibri" w:hAnsi="Calibri"/>
          <w:sz w:val="21"/>
          <w:szCs w:val="21"/>
          <w:lang w:bidi="ar"/>
        </w:rPr>
        <w:t>6</w:t>
      </w:r>
      <w:r>
        <w:rPr>
          <w:rFonts w:ascii="Calibri" w:hAnsi="Calibri"/>
          <w:sz w:val="21"/>
          <w:szCs w:val="21"/>
          <w:lang w:bidi="ar"/>
        </w:rPr>
        <w:t>仅提供</w:t>
      </w:r>
      <w:r w:rsidR="00F8595B">
        <w:rPr>
          <w:rFonts w:ascii="Calibri" w:hAnsi="Calibri"/>
          <w:sz w:val="21"/>
          <w:szCs w:val="21"/>
          <w:lang w:bidi="ar"/>
        </w:rPr>
        <w:t>6</w:t>
      </w:r>
      <w:r>
        <w:rPr>
          <w:rFonts w:ascii="Calibri" w:hAnsi="Calibri"/>
          <w:sz w:val="21"/>
          <w:szCs w:val="21"/>
          <w:lang w:bidi="ar"/>
        </w:rPr>
        <w:t>月</w:t>
      </w:r>
      <w:r>
        <w:rPr>
          <w:rFonts w:ascii="Calibri" w:hAnsi="Calibri"/>
          <w:sz w:val="21"/>
          <w:szCs w:val="21"/>
          <w:lang w:bidi="ar"/>
        </w:rPr>
        <w:t>7</w:t>
      </w:r>
      <w:r>
        <w:rPr>
          <w:rFonts w:ascii="Calibri" w:hAnsi="Calibri"/>
          <w:sz w:val="21"/>
          <w:szCs w:val="21"/>
          <w:lang w:bidi="ar"/>
        </w:rPr>
        <w:t>号周六的</w:t>
      </w:r>
      <w:r w:rsidR="009C22ED">
        <w:rPr>
          <w:rFonts w:ascii="Calibri" w:hAnsi="Calibri"/>
          <w:sz w:val="21"/>
          <w:szCs w:val="21"/>
          <w:lang w:bidi="ar"/>
        </w:rPr>
        <w:t>游客移动</w:t>
      </w:r>
      <w:r w:rsidR="00F84D83">
        <w:rPr>
          <w:rFonts w:ascii="Calibri" w:hAnsi="Calibri"/>
          <w:sz w:val="21"/>
          <w:szCs w:val="21"/>
          <w:lang w:bidi="ar"/>
        </w:rPr>
        <w:t>轨迹</w:t>
      </w:r>
      <w:r>
        <w:rPr>
          <w:rFonts w:ascii="Calibri" w:hAnsi="Calibri"/>
          <w:sz w:val="21"/>
          <w:szCs w:val="21"/>
          <w:lang w:bidi="ar"/>
        </w:rPr>
        <w:t>数据，</w:t>
      </w:r>
      <w:r w:rsidR="005C6EBA">
        <w:rPr>
          <w:rFonts w:ascii="Calibri" w:hAnsi="Calibri"/>
          <w:sz w:val="21"/>
          <w:szCs w:val="21"/>
          <w:lang w:bidi="ar"/>
        </w:rPr>
        <w:t>只需完成问题</w:t>
      </w:r>
      <w:r w:rsidR="005C6EBA">
        <w:rPr>
          <w:rFonts w:ascii="Calibri" w:hAnsi="Calibri"/>
          <w:sz w:val="21"/>
          <w:szCs w:val="21"/>
          <w:lang w:bidi="ar"/>
        </w:rPr>
        <w:t>1</w:t>
      </w:r>
      <w:r w:rsidR="005C6EBA">
        <w:rPr>
          <w:rFonts w:ascii="Calibri" w:hAnsi="Calibri"/>
          <w:sz w:val="21"/>
          <w:szCs w:val="21"/>
          <w:lang w:bidi="ar"/>
        </w:rPr>
        <w:t>。</w:t>
      </w:r>
      <w:r>
        <w:rPr>
          <w:rFonts w:ascii="Calibri" w:hAnsi="Calibri"/>
          <w:sz w:val="21"/>
          <w:szCs w:val="21"/>
          <w:lang w:bidi="ar"/>
        </w:rPr>
        <w:t>可以发</w:t>
      </w:r>
      <w:r>
        <w:rPr>
          <w:rFonts w:ascii="Calibri" w:hAnsi="Calibri"/>
          <w:sz w:val="21"/>
          <w:szCs w:val="21"/>
          <w:lang w:bidi="ar"/>
        </w:rPr>
        <w:t>email</w:t>
      </w:r>
      <w:r>
        <w:rPr>
          <w:rFonts w:ascii="Calibri" w:hAnsi="Calibri"/>
          <w:sz w:val="21"/>
          <w:szCs w:val="21"/>
          <w:lang w:bidi="ar"/>
        </w:rPr>
        <w:t>到</w:t>
      </w:r>
      <w:r>
        <w:rPr>
          <w:rFonts w:ascii="Calibri" w:hAnsi="Calibri"/>
          <w:sz w:val="21"/>
          <w:szCs w:val="21"/>
          <w:lang w:bidi="ar"/>
        </w:rPr>
        <w:t>zjusdb@163.com</w:t>
      </w:r>
      <w:r>
        <w:rPr>
          <w:rFonts w:ascii="Calibri" w:hAnsi="Calibri"/>
          <w:sz w:val="21"/>
          <w:szCs w:val="21"/>
          <w:lang w:bidi="ar"/>
        </w:rPr>
        <w:t>获得完整的三天数据，完成问题</w:t>
      </w:r>
      <w:r>
        <w:rPr>
          <w:rFonts w:ascii="Calibri" w:hAnsi="Calibri"/>
          <w:sz w:val="21"/>
          <w:szCs w:val="21"/>
          <w:lang w:bidi="ar"/>
        </w:rPr>
        <w:t>2-3</w:t>
      </w:r>
      <w:r>
        <w:rPr>
          <w:rFonts w:ascii="Calibri" w:hAnsi="Calibri"/>
          <w:sz w:val="21"/>
          <w:szCs w:val="21"/>
          <w:lang w:bidi="ar"/>
        </w:rPr>
        <w:t>将获得额外挑战奖励。</w:t>
      </w:r>
    </w:p>
    <w:p w:rsidR="00627F31" w:rsidRDefault="00014224" w:rsidP="00627F31">
      <w:pPr>
        <w:pStyle w:val="HTML"/>
        <w:widowControl/>
        <w:shd w:val="clear" w:color="auto" w:fill="FFFFFF"/>
        <w:spacing w:line="288" w:lineRule="atLeast"/>
        <w:rPr>
          <w:rFonts w:hint="default"/>
          <w:sz w:val="21"/>
          <w:szCs w:val="21"/>
        </w:rPr>
      </w:pPr>
      <w:r w:rsidRPr="008F0C34">
        <w:rPr>
          <w:sz w:val="21"/>
          <w:szCs w:val="21"/>
        </w:rPr>
        <w:t xml:space="preserve">   </w:t>
      </w:r>
    </w:p>
    <w:p w:rsidR="00627F31" w:rsidRDefault="00627F31" w:rsidP="00627F31">
      <w:r>
        <w:rPr>
          <w:szCs w:val="21"/>
        </w:rPr>
        <w:t xml:space="preserve">   </w:t>
      </w:r>
      <w:r w:rsidRPr="008F0C34">
        <w:rPr>
          <w:rFonts w:hint="eastAsia"/>
          <w:szCs w:val="21"/>
        </w:rPr>
        <w:t>DinoFun</w:t>
      </w:r>
      <w:r>
        <w:rPr>
          <w:rFonts w:hint="eastAsia"/>
          <w:szCs w:val="21"/>
        </w:rPr>
        <w:t xml:space="preserve"> World</w:t>
      </w:r>
      <w:r>
        <w:rPr>
          <w:rFonts w:hint="eastAsia"/>
          <w:szCs w:val="21"/>
        </w:rPr>
        <w:t>希望</w:t>
      </w:r>
      <w:r w:rsidR="009C22ED">
        <w:rPr>
          <w:rFonts w:hint="eastAsia"/>
        </w:rPr>
        <w:t>从游客移动</w:t>
      </w:r>
      <w:r w:rsidR="00F84D83">
        <w:rPr>
          <w:rFonts w:hint="eastAsia"/>
        </w:rPr>
        <w:t>轨迹</w:t>
      </w:r>
      <w:r>
        <w:rPr>
          <w:rFonts w:hint="eastAsia"/>
        </w:rPr>
        <w:t>数据</w:t>
      </w:r>
      <w:r w:rsidR="009C22ED">
        <w:rPr>
          <w:rFonts w:hint="eastAsia"/>
        </w:rPr>
        <w:t>中</w:t>
      </w:r>
      <w:r>
        <w:rPr>
          <w:rFonts w:hint="eastAsia"/>
        </w:rPr>
        <w:t>发现群体，</w:t>
      </w:r>
      <w:r w:rsidR="009C22ED">
        <w:rPr>
          <w:rFonts w:hint="eastAsia"/>
        </w:rPr>
        <w:t>并</w:t>
      </w:r>
      <w:r>
        <w:rPr>
          <w:rFonts w:hint="eastAsia"/>
        </w:rPr>
        <w:t>分析群体在游乐园中的移动</w:t>
      </w:r>
      <w:r w:rsidR="005122E7">
        <w:rPr>
          <w:rFonts w:hint="eastAsia"/>
        </w:rPr>
        <w:t>行为</w:t>
      </w:r>
      <w:r>
        <w:rPr>
          <w:rFonts w:hint="eastAsia"/>
        </w:rPr>
        <w:t>模式和周末发生的犯罪行为。</w:t>
      </w:r>
      <w:r w:rsidR="00E840FA">
        <w:rPr>
          <w:rFonts w:hint="eastAsia"/>
        </w:rPr>
        <w:t>通过空间数据挖掘和可视化回答以下问题：</w:t>
      </w:r>
    </w:p>
    <w:p w:rsidR="00E840FA" w:rsidRDefault="00E840FA" w:rsidP="00627F31">
      <w:r>
        <w:rPr>
          <w:rFonts w:hint="eastAsia"/>
        </w:rPr>
        <w:tab/>
        <w:t xml:space="preserve">1. </w:t>
      </w:r>
      <w:r>
        <w:rPr>
          <w:rFonts w:hint="eastAsia"/>
        </w:rPr>
        <w:t>基于周六的游客移动轨迹数据，描述</w:t>
      </w:r>
      <w:r>
        <w:rPr>
          <w:rFonts w:hint="eastAsia"/>
        </w:rPr>
        <w:t>5</w:t>
      </w:r>
      <w:r>
        <w:rPr>
          <w:rFonts w:hint="eastAsia"/>
        </w:rPr>
        <w:t>种不同类型的游客群体，内容包括</w:t>
      </w:r>
      <w:r>
        <w:rPr>
          <w:rFonts w:hint="eastAsia"/>
        </w:rPr>
        <w:t xml:space="preserve">1) </w:t>
      </w:r>
      <w:r>
        <w:rPr>
          <w:rFonts w:hint="eastAsia"/>
        </w:rPr>
        <w:t>这个群体有多少人组成，</w:t>
      </w:r>
      <w:r>
        <w:rPr>
          <w:rFonts w:hint="eastAsia"/>
        </w:rPr>
        <w:t xml:space="preserve">2) </w:t>
      </w:r>
      <w:r>
        <w:rPr>
          <w:rFonts w:hint="eastAsia"/>
        </w:rPr>
        <w:t>这个群体喜欢去游乐园的哪些地方</w:t>
      </w:r>
      <w:r w:rsidR="009E42F5">
        <w:rPr>
          <w:rFonts w:hint="eastAsia"/>
        </w:rPr>
        <w:t>，并用图片展示</w:t>
      </w:r>
      <w:r>
        <w:rPr>
          <w:rFonts w:hint="eastAsia"/>
        </w:rPr>
        <w:t>，</w:t>
      </w:r>
      <w:r>
        <w:rPr>
          <w:rFonts w:hint="eastAsia"/>
        </w:rPr>
        <w:t xml:space="preserve">3) </w:t>
      </w:r>
      <w:r>
        <w:rPr>
          <w:rFonts w:hint="eastAsia"/>
        </w:rPr>
        <w:t>这个群体还有其他哪些特征，</w:t>
      </w:r>
      <w:r>
        <w:rPr>
          <w:rFonts w:hint="eastAsia"/>
        </w:rPr>
        <w:t xml:space="preserve">4) </w:t>
      </w:r>
      <w:r>
        <w:rPr>
          <w:rFonts w:hint="eastAsia"/>
        </w:rPr>
        <w:t>从这个群体可以推断出什么，</w:t>
      </w:r>
      <w:r>
        <w:rPr>
          <w:rFonts w:hint="eastAsia"/>
        </w:rPr>
        <w:t xml:space="preserve"> 5) </w:t>
      </w:r>
      <w:r>
        <w:rPr>
          <w:rFonts w:hint="eastAsia"/>
        </w:rPr>
        <w:t>可以提供何种服务来满足该群体的需求。</w:t>
      </w:r>
    </w:p>
    <w:p w:rsidR="00E840FA" w:rsidRDefault="00E840FA" w:rsidP="00627F31">
      <w:r>
        <w:rPr>
          <w:rFonts w:hint="eastAsia"/>
        </w:rPr>
        <w:tab/>
        <w:t xml:space="preserve">2. </w:t>
      </w:r>
      <w:r>
        <w:rPr>
          <w:rFonts w:hint="eastAsia"/>
        </w:rPr>
        <w:t>这三天中，游客群体有何显著的</w:t>
      </w:r>
      <w:r w:rsidR="009E42F5">
        <w:rPr>
          <w:rFonts w:hint="eastAsia"/>
        </w:rPr>
        <w:t>移动</w:t>
      </w:r>
      <w:r>
        <w:rPr>
          <w:rFonts w:hint="eastAsia"/>
        </w:rPr>
        <w:t>行为模式差异？</w:t>
      </w:r>
    </w:p>
    <w:p w:rsidR="003814D2" w:rsidRPr="008F0C34" w:rsidRDefault="00E840FA" w:rsidP="00E840FA">
      <w:pPr>
        <w:rPr>
          <w:szCs w:val="21"/>
        </w:rPr>
      </w:pPr>
      <w:r>
        <w:rPr>
          <w:rFonts w:hint="eastAsia"/>
        </w:rPr>
        <w:tab/>
        <w:t xml:space="preserve">3. </w:t>
      </w:r>
      <w:r>
        <w:rPr>
          <w:rFonts w:hint="eastAsia"/>
        </w:rPr>
        <w:t>这三天中，描述</w:t>
      </w:r>
      <w:r>
        <w:rPr>
          <w:rFonts w:hint="eastAsia"/>
        </w:rPr>
        <w:t>5</w:t>
      </w:r>
      <w:r>
        <w:rPr>
          <w:rFonts w:hint="eastAsia"/>
        </w:rPr>
        <w:t>种异常的群体</w:t>
      </w:r>
      <w:r w:rsidR="009E42F5">
        <w:rPr>
          <w:rFonts w:hint="eastAsia"/>
        </w:rPr>
        <w:t>移动</w:t>
      </w:r>
      <w:r>
        <w:rPr>
          <w:rFonts w:hint="eastAsia"/>
        </w:rPr>
        <w:t>行为模式，按照与犯罪行为相关性进行排序。</w:t>
      </w:r>
    </w:p>
    <w:sectPr w:rsidR="003814D2" w:rsidRPr="008F0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EE5D5F"/>
    <w:multiLevelType w:val="singleLevel"/>
    <w:tmpl w:val="56EE5D5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6EE5D91"/>
    <w:multiLevelType w:val="singleLevel"/>
    <w:tmpl w:val="56EE5D91"/>
    <w:lvl w:ilvl="0">
      <w:start w:val="1"/>
      <w:numFmt w:val="lowerLetter"/>
      <w:suff w:val="nothing"/>
      <w:lvlText w:val="%1."/>
      <w:lvlJc w:val="left"/>
    </w:lvl>
  </w:abstractNum>
  <w:abstractNum w:abstractNumId="2" w15:restartNumberingAfterBreak="0">
    <w:nsid w:val="7EC52B2C"/>
    <w:multiLevelType w:val="multilevel"/>
    <w:tmpl w:val="7EC52B2C"/>
    <w:lvl w:ilvl="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7B2"/>
    <w:rsid w:val="00011C12"/>
    <w:rsid w:val="00014224"/>
    <w:rsid w:val="0004089D"/>
    <w:rsid w:val="00131F98"/>
    <w:rsid w:val="00134A4E"/>
    <w:rsid w:val="00154B45"/>
    <w:rsid w:val="00155E49"/>
    <w:rsid w:val="001C5063"/>
    <w:rsid w:val="001E24E1"/>
    <w:rsid w:val="0024292C"/>
    <w:rsid w:val="002828EE"/>
    <w:rsid w:val="002D556B"/>
    <w:rsid w:val="00336114"/>
    <w:rsid w:val="00372A65"/>
    <w:rsid w:val="003814D2"/>
    <w:rsid w:val="003862CC"/>
    <w:rsid w:val="003E53C4"/>
    <w:rsid w:val="0040043D"/>
    <w:rsid w:val="00417993"/>
    <w:rsid w:val="00444E71"/>
    <w:rsid w:val="004463B3"/>
    <w:rsid w:val="00480D96"/>
    <w:rsid w:val="005122E7"/>
    <w:rsid w:val="005C145E"/>
    <w:rsid w:val="005C6EBA"/>
    <w:rsid w:val="006145D9"/>
    <w:rsid w:val="00627F31"/>
    <w:rsid w:val="00652152"/>
    <w:rsid w:val="00662E1A"/>
    <w:rsid w:val="006B610F"/>
    <w:rsid w:val="006F004F"/>
    <w:rsid w:val="0072032C"/>
    <w:rsid w:val="00750324"/>
    <w:rsid w:val="007540E3"/>
    <w:rsid w:val="007B1BC8"/>
    <w:rsid w:val="007C27B2"/>
    <w:rsid w:val="008A1EAC"/>
    <w:rsid w:val="008E40B5"/>
    <w:rsid w:val="008F0C34"/>
    <w:rsid w:val="00931238"/>
    <w:rsid w:val="00931F09"/>
    <w:rsid w:val="00956730"/>
    <w:rsid w:val="00956EB9"/>
    <w:rsid w:val="009A4831"/>
    <w:rsid w:val="009C22ED"/>
    <w:rsid w:val="009E42F5"/>
    <w:rsid w:val="00A363EC"/>
    <w:rsid w:val="00A60F70"/>
    <w:rsid w:val="00A63F40"/>
    <w:rsid w:val="00A72572"/>
    <w:rsid w:val="00A74A90"/>
    <w:rsid w:val="00B46E37"/>
    <w:rsid w:val="00B84D77"/>
    <w:rsid w:val="00BA630F"/>
    <w:rsid w:val="00BB2D4D"/>
    <w:rsid w:val="00BD4D32"/>
    <w:rsid w:val="00C52127"/>
    <w:rsid w:val="00C55F82"/>
    <w:rsid w:val="00CB44A8"/>
    <w:rsid w:val="00D32639"/>
    <w:rsid w:val="00D40BA0"/>
    <w:rsid w:val="00DE5C78"/>
    <w:rsid w:val="00DF55BA"/>
    <w:rsid w:val="00E15F06"/>
    <w:rsid w:val="00E62A2B"/>
    <w:rsid w:val="00E83164"/>
    <w:rsid w:val="00E840FA"/>
    <w:rsid w:val="00EA2CB6"/>
    <w:rsid w:val="00F12713"/>
    <w:rsid w:val="00F14390"/>
    <w:rsid w:val="00F64995"/>
    <w:rsid w:val="00F81A8A"/>
    <w:rsid w:val="00F84D83"/>
    <w:rsid w:val="00F8595B"/>
    <w:rsid w:val="00FC4203"/>
    <w:rsid w:val="38DD6CD4"/>
    <w:rsid w:val="3FE8265F"/>
    <w:rsid w:val="5C0720AE"/>
    <w:rsid w:val="5FA501B8"/>
    <w:rsid w:val="66890E3A"/>
    <w:rsid w:val="676C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D05B20-36D9-44E1-84B1-664A4035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ListParagraph1">
    <w:name w:val="List Paragraph1"/>
    <w:basedOn w:val="a"/>
    <w:uiPriority w:val="34"/>
    <w:qFormat/>
    <w:pPr>
      <w:ind w:firstLineChars="200" w:firstLine="420"/>
    </w:pPr>
  </w:style>
  <w:style w:type="paragraph" w:styleId="a3">
    <w:name w:val="List Paragraph"/>
    <w:basedOn w:val="a"/>
    <w:uiPriority w:val="99"/>
    <w:unhideWhenUsed/>
    <w:rsid w:val="00F1271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27F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tyb</dc:creator>
  <cp:lastModifiedBy>Windows 用户</cp:lastModifiedBy>
  <cp:revision>34</cp:revision>
  <dcterms:created xsi:type="dcterms:W3CDTF">2014-12-22T05:25:00Z</dcterms:created>
  <dcterms:modified xsi:type="dcterms:W3CDTF">2017-02-26T07:20:00Z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